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7"/>
        <w:gridCol w:w="7315"/>
      </w:tblGrid>
      <w:tr w:rsidR="00353C81" w:rsidTr="00353C81">
        <w:tc>
          <w:tcPr>
            <w:tcW w:w="14142" w:type="dxa"/>
            <w:gridSpan w:val="2"/>
          </w:tcPr>
          <w:p w:rsidR="00353C81" w:rsidRDefault="00353C81" w:rsidP="00715B41"/>
          <w:p w:rsidR="00353C81" w:rsidRPr="00961BCE" w:rsidRDefault="00353C81" w:rsidP="00715B41">
            <w:pPr>
              <w:jc w:val="center"/>
              <w:rPr>
                <w:rFonts w:ascii="Arial" w:hAnsi="Arial" w:cs="Arial"/>
                <w:b/>
              </w:rPr>
            </w:pPr>
            <w:r w:rsidRPr="00961BCE">
              <w:rPr>
                <w:rFonts w:ascii="Arial" w:hAnsi="Arial" w:cs="Arial"/>
                <w:b/>
              </w:rPr>
              <w:t>BIJLAGE 2                        RISICOLIJSTEN MET PLAN VAN AANPAK</w:t>
            </w:r>
          </w:p>
        </w:tc>
      </w:tr>
      <w:tr w:rsidR="00353C81" w:rsidRPr="00961BCE" w:rsidTr="00353C81">
        <w:tc>
          <w:tcPr>
            <w:tcW w:w="6827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  <w:r w:rsidRPr="00961BCE">
              <w:rPr>
                <w:bCs w:val="0"/>
                <w:sz w:val="24"/>
                <w:szCs w:val="24"/>
              </w:rPr>
              <w:t>Naam leerbedrijf:</w:t>
            </w:r>
          </w:p>
        </w:tc>
        <w:tc>
          <w:tcPr>
            <w:tcW w:w="7315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  <w:r w:rsidRPr="00961BCE">
              <w:rPr>
                <w:bCs w:val="0"/>
                <w:sz w:val="24"/>
                <w:szCs w:val="24"/>
              </w:rPr>
              <w:t>Handtekening praktijkopleider:</w:t>
            </w:r>
          </w:p>
        </w:tc>
      </w:tr>
      <w:tr w:rsidR="00353C81" w:rsidRPr="00961BCE" w:rsidTr="00353C81">
        <w:tc>
          <w:tcPr>
            <w:tcW w:w="6827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</w:p>
        </w:tc>
        <w:tc>
          <w:tcPr>
            <w:tcW w:w="7315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</w:p>
        </w:tc>
      </w:tr>
    </w:tbl>
    <w:p w:rsidR="00353C81" w:rsidRPr="0035473B" w:rsidRDefault="00353C81" w:rsidP="00353C81">
      <w:pPr>
        <w:pStyle w:val="Kop3"/>
      </w:pPr>
      <w:r w:rsidRPr="0035473B">
        <w:rPr>
          <w:bCs w:val="0"/>
          <w:sz w:val="24"/>
          <w:szCs w:val="24"/>
        </w:rPr>
        <w:t>WINKEL EN ANDERE BEDRIJFSRUIMTEN</w:t>
      </w:r>
    </w:p>
    <w:p w:rsidR="00353C81" w:rsidRPr="0035473B" w:rsidRDefault="00353C81" w:rsidP="00353C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7"/>
        <w:gridCol w:w="593"/>
        <w:gridCol w:w="4121"/>
        <w:gridCol w:w="2357"/>
        <w:gridCol w:w="2357"/>
        <w:gridCol w:w="2357"/>
      </w:tblGrid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Mogelijke risico’s uit de checklist</w:t>
            </w:r>
          </w:p>
        </w:tc>
        <w:tc>
          <w:tcPr>
            <w:tcW w:w="4714" w:type="dxa"/>
            <w:gridSpan w:val="2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Trefwoorden risico’s  (met nr. </w:t>
            </w:r>
            <w:r w:rsidRPr="0035473B">
              <w:rPr>
                <w:rFonts w:ascii="Arial" w:hAnsi="Arial" w:cs="Arial"/>
              </w:rPr>
              <w:t>van de vraag</w:t>
            </w: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Ernst van de risico’s</w:t>
            </w: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Mogelijke maatregelen</w:t>
            </w: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Haalbaarheid</w:t>
            </w: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 w:val="restart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Winkel en andere bedrijfsruimten</w:t>
            </w: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</w:tbl>
    <w:p w:rsidR="00353C81" w:rsidRPr="0035473B" w:rsidRDefault="00353C81" w:rsidP="00353C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2"/>
        <w:gridCol w:w="7072"/>
      </w:tblGrid>
      <w:tr w:rsidR="00353C81" w:rsidRPr="00961BCE" w:rsidTr="00715B41">
        <w:tc>
          <w:tcPr>
            <w:tcW w:w="7072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  <w:r w:rsidRPr="00961BCE">
              <w:rPr>
                <w:bCs w:val="0"/>
                <w:sz w:val="24"/>
                <w:szCs w:val="24"/>
              </w:rPr>
              <w:t>Naam leerbedrijf:</w:t>
            </w:r>
          </w:p>
        </w:tc>
        <w:tc>
          <w:tcPr>
            <w:tcW w:w="7072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  <w:r w:rsidRPr="00961BCE">
              <w:rPr>
                <w:bCs w:val="0"/>
                <w:sz w:val="24"/>
                <w:szCs w:val="24"/>
              </w:rPr>
              <w:t>Handtekening praktijkopleider:</w:t>
            </w:r>
          </w:p>
        </w:tc>
      </w:tr>
      <w:tr w:rsidR="00353C81" w:rsidRPr="00961BCE" w:rsidTr="00715B41">
        <w:tc>
          <w:tcPr>
            <w:tcW w:w="7072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</w:p>
        </w:tc>
        <w:tc>
          <w:tcPr>
            <w:tcW w:w="7072" w:type="dxa"/>
          </w:tcPr>
          <w:p w:rsidR="00353C81" w:rsidRPr="00961BCE" w:rsidRDefault="00353C81" w:rsidP="00715B41">
            <w:pPr>
              <w:pStyle w:val="Kop3"/>
              <w:rPr>
                <w:bCs w:val="0"/>
                <w:sz w:val="24"/>
                <w:szCs w:val="24"/>
              </w:rPr>
            </w:pPr>
          </w:p>
        </w:tc>
      </w:tr>
    </w:tbl>
    <w:p w:rsidR="00353C81" w:rsidRPr="0035473B" w:rsidRDefault="00353C81" w:rsidP="00353C81">
      <w:pPr>
        <w:rPr>
          <w:rFonts w:ascii="Arial" w:hAnsi="Arial" w:cs="Arial"/>
        </w:rPr>
      </w:pPr>
    </w:p>
    <w:p w:rsidR="00353C81" w:rsidRPr="0035473B" w:rsidRDefault="00353C81" w:rsidP="00353C81">
      <w:pPr>
        <w:rPr>
          <w:rFonts w:ascii="Arial" w:hAnsi="Arial" w:cs="Arial"/>
          <w:b/>
        </w:rPr>
      </w:pPr>
      <w:r w:rsidRPr="0035473B">
        <w:rPr>
          <w:rFonts w:ascii="Arial" w:hAnsi="Arial" w:cs="Arial"/>
          <w:b/>
        </w:rPr>
        <w:t>ORGANISATIE VAN HET WERK</w:t>
      </w:r>
    </w:p>
    <w:p w:rsidR="00353C81" w:rsidRPr="0035473B" w:rsidRDefault="00353C81" w:rsidP="00353C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7"/>
        <w:gridCol w:w="593"/>
        <w:gridCol w:w="4121"/>
        <w:gridCol w:w="2357"/>
        <w:gridCol w:w="2357"/>
        <w:gridCol w:w="2357"/>
      </w:tblGrid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Mogelijke risico’s uit de checklist</w:t>
            </w:r>
          </w:p>
        </w:tc>
        <w:tc>
          <w:tcPr>
            <w:tcW w:w="4714" w:type="dxa"/>
            <w:gridSpan w:val="2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Trefwoorden risico’s  (met nr</w:t>
            </w:r>
            <w:r>
              <w:rPr>
                <w:rFonts w:ascii="Arial" w:hAnsi="Arial" w:cs="Arial"/>
              </w:rPr>
              <w:t>.</w:t>
            </w:r>
            <w:r w:rsidRPr="0035473B">
              <w:rPr>
                <w:rFonts w:ascii="Arial" w:hAnsi="Arial" w:cs="Arial"/>
              </w:rPr>
              <w:t xml:space="preserve"> van de vraag</w:t>
            </w: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Ernst van de risico’s</w:t>
            </w: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Mogelijke maatregelen</w:t>
            </w: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Haalbaarheid</w:t>
            </w: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 w:val="restart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  <w:r w:rsidRPr="0035473B">
              <w:rPr>
                <w:rFonts w:ascii="Arial" w:hAnsi="Arial" w:cs="Arial"/>
              </w:rPr>
              <w:t>Organisatie van het werk</w:t>
            </w: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  <w:tr w:rsidR="00353C81" w:rsidRPr="0035473B" w:rsidTr="00715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7" w:type="dxa"/>
            <w:vMerge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4121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353C81" w:rsidRPr="0035473B" w:rsidRDefault="00353C81" w:rsidP="00715B41">
            <w:pPr>
              <w:rPr>
                <w:rFonts w:ascii="Arial" w:hAnsi="Arial" w:cs="Arial"/>
              </w:rPr>
            </w:pPr>
          </w:p>
        </w:tc>
      </w:tr>
    </w:tbl>
    <w:p w:rsidR="00353C81" w:rsidRDefault="00353C81" w:rsidP="00353C81">
      <w:pPr>
        <w:sectPr w:rsidR="00353C81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3A21EB" w:rsidRDefault="00353C81"/>
    <w:sectPr w:rsidR="003A21EB" w:rsidSect="009D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53C81"/>
    <w:rsid w:val="00060EBF"/>
    <w:rsid w:val="000D0D9E"/>
    <w:rsid w:val="00353C81"/>
    <w:rsid w:val="004C6F80"/>
    <w:rsid w:val="006E3DC8"/>
    <w:rsid w:val="0083337D"/>
    <w:rsid w:val="008638B0"/>
    <w:rsid w:val="009D014C"/>
    <w:rsid w:val="00A85772"/>
    <w:rsid w:val="00AB2F04"/>
    <w:rsid w:val="00AF3488"/>
    <w:rsid w:val="00CA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353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353C81"/>
    <w:rPr>
      <w:rFonts w:ascii="Arial" w:eastAsia="Times New Roman" w:hAnsi="Arial" w:cs="Arial"/>
      <w:b/>
      <w:bCs/>
      <w:sz w:val="26"/>
      <w:szCs w:val="2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594</Characters>
  <Application>Microsoft Office Word</Application>
  <DocSecurity>0</DocSecurity>
  <Lines>4</Lines>
  <Paragraphs>1</Paragraphs>
  <ScaleCrop>false</ScaleCrop>
  <Company>Wellantcollege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heuvelejvanden</dc:creator>
  <cp:keywords/>
  <dc:description/>
  <cp:lastModifiedBy>heuvelejvanden</cp:lastModifiedBy>
  <cp:revision>1</cp:revision>
  <dcterms:created xsi:type="dcterms:W3CDTF">2012-03-15T15:59:00Z</dcterms:created>
  <dcterms:modified xsi:type="dcterms:W3CDTF">2012-03-15T16:01:00Z</dcterms:modified>
</cp:coreProperties>
</file>